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C9F" w:rsidRPr="00E45C9F" w:rsidRDefault="00E45C9F" w:rsidP="00E45C9F">
      <w:pPr>
        <w:spacing w:after="0" w:line="240" w:lineRule="auto"/>
        <w:outlineLvl w:val="0"/>
        <w:rPr>
          <w:rFonts w:ascii="Times New Roman" w:eastAsia="Times New Roman" w:hAnsi="Times New Roman" w:cs="Times New Roman"/>
          <w:b/>
          <w:bCs/>
          <w:kern w:val="36"/>
          <w:sz w:val="48"/>
          <w:szCs w:val="48"/>
          <w:lang/>
        </w:rPr>
      </w:pPr>
      <w:r w:rsidRPr="00E45C9F">
        <w:rPr>
          <w:rFonts w:ascii="Verdana" w:eastAsia="Times New Roman" w:hAnsi="Verdana" w:cs="Times New Roman"/>
          <w:b/>
          <w:bCs/>
          <w:color w:val="A77C46"/>
          <w:kern w:val="36"/>
          <w:sz w:val="21"/>
          <w:lang/>
        </w:rPr>
        <w:t xml:space="preserve">Richard Nixon, "Peace </w:t>
      </w:r>
      <w:proofErr w:type="gramStart"/>
      <w:r w:rsidRPr="00E45C9F">
        <w:rPr>
          <w:rFonts w:ascii="Verdana" w:eastAsia="Times New Roman" w:hAnsi="Verdana" w:cs="Times New Roman"/>
          <w:b/>
          <w:bCs/>
          <w:color w:val="A77C46"/>
          <w:kern w:val="36"/>
          <w:sz w:val="21"/>
          <w:lang/>
        </w:rPr>
        <w:t>With</w:t>
      </w:r>
      <w:proofErr w:type="gramEnd"/>
      <w:r w:rsidRPr="00E45C9F">
        <w:rPr>
          <w:rFonts w:ascii="Verdana" w:eastAsia="Times New Roman" w:hAnsi="Verdana" w:cs="Times New Roman"/>
          <w:b/>
          <w:bCs/>
          <w:color w:val="A77C46"/>
          <w:kern w:val="36"/>
          <w:sz w:val="21"/>
          <w:lang/>
        </w:rPr>
        <w:t xml:space="preserve"> Honor" (1973) </w:t>
      </w:r>
    </w:p>
    <w:p w:rsidR="00E45C9F" w:rsidRPr="00E45C9F" w:rsidRDefault="00E45C9F" w:rsidP="00E45C9F">
      <w:pPr>
        <w:spacing w:before="100" w:beforeAutospacing="1" w:after="100" w:afterAutospacing="1" w:line="240" w:lineRule="auto"/>
        <w:rPr>
          <w:rFonts w:ascii="Verdana" w:eastAsia="Times New Roman" w:hAnsi="Verdana" w:cs="Times New Roman"/>
          <w:color w:val="000000"/>
          <w:sz w:val="14"/>
          <w:szCs w:val="14"/>
          <w:lang/>
        </w:rPr>
      </w:pPr>
      <w:r w:rsidRPr="00E45C9F">
        <w:rPr>
          <w:rFonts w:ascii="Verdana" w:eastAsia="Times New Roman" w:hAnsi="Verdana" w:cs="Times New Roman"/>
          <w:i/>
          <w:iCs/>
          <w:color w:val="000000"/>
          <w:sz w:val="14"/>
          <w:szCs w:val="14"/>
          <w:lang/>
        </w:rPr>
        <w:t xml:space="preserve">On January 27, 1973, a truce was signed by the United States and the North Vietnamese. In return of all American prisoners of war, the United States agreed to remove its troops from South Vietnamese within sixty days. The clauses allowed for the North Vietnamese to keep their troops in the South, guaranteeing the area's future control by the North. Below is President Nixon's announcement of this cease-fire. </w:t>
      </w:r>
    </w:p>
    <w:p w:rsidR="00E45C9F" w:rsidRPr="00E45C9F" w:rsidRDefault="00E45C9F" w:rsidP="00E45C9F">
      <w:pPr>
        <w:spacing w:after="0" w:line="240" w:lineRule="auto"/>
        <w:rPr>
          <w:rFonts w:ascii="Verdana" w:eastAsia="Times New Roman" w:hAnsi="Verdana" w:cs="Times New Roman"/>
          <w:color w:val="000000"/>
          <w:sz w:val="14"/>
        </w:rPr>
      </w:pPr>
      <w:r w:rsidRPr="00E45C9F">
        <w:rPr>
          <w:rFonts w:ascii="Verdana" w:eastAsia="Times New Roman" w:hAnsi="Verdana" w:cs="Times New Roman"/>
          <w:color w:val="000000"/>
          <w:sz w:val="14"/>
          <w:lang/>
        </w:rPr>
        <w:pict>
          <v:rect id="_x0000_i1025" style="width:0;height:1.5pt" o:hralign="center" o:hrstd="t" o:hr="t" fillcolor="#a0a0a0" stroked="f"/>
        </w:pict>
      </w:r>
    </w:p>
    <w:p w:rsidR="00E45C9F" w:rsidRPr="00E45C9F" w:rsidRDefault="00E45C9F" w:rsidP="00E45C9F">
      <w:pPr>
        <w:spacing w:before="100" w:beforeAutospacing="1" w:after="100" w:afterAutospacing="1" w:line="240" w:lineRule="auto"/>
        <w:rPr>
          <w:rFonts w:ascii="Times New Roman" w:eastAsia="Times New Roman" w:hAnsi="Times New Roman" w:cs="Times New Roman"/>
          <w:sz w:val="24"/>
          <w:szCs w:val="24"/>
        </w:rPr>
      </w:pPr>
      <w:r w:rsidRPr="00E45C9F">
        <w:rPr>
          <w:rFonts w:ascii="Verdana" w:eastAsia="Times New Roman" w:hAnsi="Verdana" w:cs="Times New Roman"/>
          <w:color w:val="000000"/>
          <w:sz w:val="14"/>
          <w:szCs w:val="14"/>
          <w:lang/>
        </w:rPr>
        <w:t>Good evening. I have asked for this radio and television time tonight for the purpose of announcing that we today have concluded an agreement to end the war and bring peace with honor in Vietnam and in Southeast Asia.</w:t>
      </w:r>
    </w:p>
    <w:p w:rsidR="00E45C9F" w:rsidRPr="00E45C9F" w:rsidRDefault="00E45C9F" w:rsidP="00E45C9F">
      <w:pPr>
        <w:spacing w:before="100" w:beforeAutospacing="1" w:after="100" w:afterAutospacing="1" w:line="240" w:lineRule="auto"/>
        <w:rPr>
          <w:rFonts w:ascii="Verdana" w:eastAsia="Times New Roman" w:hAnsi="Verdana" w:cs="Times New Roman"/>
          <w:color w:val="000000"/>
          <w:sz w:val="14"/>
          <w:szCs w:val="14"/>
          <w:lang/>
        </w:rPr>
      </w:pPr>
      <w:r w:rsidRPr="00E45C9F">
        <w:rPr>
          <w:rFonts w:ascii="Verdana" w:eastAsia="Times New Roman" w:hAnsi="Verdana" w:cs="Times New Roman"/>
          <w:color w:val="000000"/>
          <w:sz w:val="14"/>
          <w:szCs w:val="14"/>
          <w:lang/>
        </w:rPr>
        <w:t xml:space="preserve">The following statement is being issued at this moment in Washington and Hanoi: </w:t>
      </w:r>
    </w:p>
    <w:p w:rsidR="00E45C9F" w:rsidRPr="00E45C9F" w:rsidRDefault="00E45C9F" w:rsidP="00E45C9F">
      <w:pPr>
        <w:spacing w:before="100" w:beforeAutospacing="1" w:after="100" w:afterAutospacing="1" w:line="240" w:lineRule="auto"/>
        <w:rPr>
          <w:rFonts w:ascii="Verdana" w:eastAsia="Times New Roman" w:hAnsi="Verdana" w:cs="Times New Roman"/>
          <w:color w:val="000000"/>
          <w:sz w:val="14"/>
          <w:szCs w:val="14"/>
          <w:lang/>
        </w:rPr>
      </w:pPr>
      <w:r w:rsidRPr="00E45C9F">
        <w:rPr>
          <w:rFonts w:ascii="Verdana" w:eastAsia="Times New Roman" w:hAnsi="Verdana" w:cs="Times New Roman"/>
          <w:color w:val="000000"/>
          <w:sz w:val="14"/>
          <w:szCs w:val="14"/>
          <w:lang/>
        </w:rPr>
        <w:t xml:space="preserve">At 12:30 Paris time today [Tuesday], January 23, 1973, the Agreement on Ending the War and Restoring Peace in Vietnam was initialed by Dr. Henry Kissinger on behalf of the United States, and Special Adviser Le </w:t>
      </w:r>
      <w:proofErr w:type="spellStart"/>
      <w:r w:rsidRPr="00E45C9F">
        <w:rPr>
          <w:rFonts w:ascii="Verdana" w:eastAsia="Times New Roman" w:hAnsi="Verdana" w:cs="Times New Roman"/>
          <w:color w:val="000000"/>
          <w:sz w:val="14"/>
          <w:szCs w:val="14"/>
          <w:lang/>
        </w:rPr>
        <w:t>Duc</w:t>
      </w:r>
      <w:proofErr w:type="spellEnd"/>
      <w:r w:rsidRPr="00E45C9F">
        <w:rPr>
          <w:rFonts w:ascii="Verdana" w:eastAsia="Times New Roman" w:hAnsi="Verdana" w:cs="Times New Roman"/>
          <w:color w:val="000000"/>
          <w:sz w:val="14"/>
          <w:szCs w:val="14"/>
          <w:lang/>
        </w:rPr>
        <w:t xml:space="preserve"> </w:t>
      </w:r>
      <w:proofErr w:type="spellStart"/>
      <w:r w:rsidRPr="00E45C9F">
        <w:rPr>
          <w:rFonts w:ascii="Verdana" w:eastAsia="Times New Roman" w:hAnsi="Verdana" w:cs="Times New Roman"/>
          <w:color w:val="000000"/>
          <w:sz w:val="14"/>
          <w:szCs w:val="14"/>
          <w:lang/>
        </w:rPr>
        <w:t>Tho</w:t>
      </w:r>
      <w:proofErr w:type="spellEnd"/>
      <w:r w:rsidRPr="00E45C9F">
        <w:rPr>
          <w:rFonts w:ascii="Verdana" w:eastAsia="Times New Roman" w:hAnsi="Verdana" w:cs="Times New Roman"/>
          <w:color w:val="000000"/>
          <w:sz w:val="14"/>
          <w:szCs w:val="14"/>
          <w:lang/>
        </w:rPr>
        <w:t xml:space="preserve"> on behalf of the Democratic Republic of Vietnam. </w:t>
      </w:r>
    </w:p>
    <w:p w:rsidR="00E45C9F" w:rsidRPr="00E45C9F" w:rsidRDefault="00E45C9F" w:rsidP="00E45C9F">
      <w:pPr>
        <w:spacing w:before="100" w:beforeAutospacing="1" w:after="100" w:afterAutospacing="1" w:line="240" w:lineRule="auto"/>
        <w:rPr>
          <w:rFonts w:ascii="Verdana" w:eastAsia="Times New Roman" w:hAnsi="Verdana" w:cs="Times New Roman"/>
          <w:color w:val="000000"/>
          <w:sz w:val="14"/>
          <w:szCs w:val="14"/>
          <w:lang/>
        </w:rPr>
      </w:pPr>
      <w:r w:rsidRPr="00E45C9F">
        <w:rPr>
          <w:rFonts w:ascii="Verdana" w:eastAsia="Times New Roman" w:hAnsi="Verdana" w:cs="Times New Roman"/>
          <w:color w:val="000000"/>
          <w:sz w:val="14"/>
          <w:szCs w:val="14"/>
          <w:lang/>
        </w:rPr>
        <w:t xml:space="preserve">The agreement will be formally signed by the parties participating in the Paris Conference on Vietnam on January 27, 1973, at the International Conference Center in Paris. </w:t>
      </w:r>
    </w:p>
    <w:p w:rsidR="00E45C9F" w:rsidRPr="00E45C9F" w:rsidRDefault="00E45C9F" w:rsidP="00E45C9F">
      <w:pPr>
        <w:spacing w:before="100" w:beforeAutospacing="1" w:after="100" w:afterAutospacing="1" w:line="240" w:lineRule="auto"/>
        <w:rPr>
          <w:rFonts w:ascii="Verdana" w:eastAsia="Times New Roman" w:hAnsi="Verdana" w:cs="Times New Roman"/>
          <w:color w:val="000000"/>
          <w:sz w:val="14"/>
          <w:szCs w:val="14"/>
          <w:lang/>
        </w:rPr>
      </w:pPr>
      <w:r w:rsidRPr="00E45C9F">
        <w:rPr>
          <w:rFonts w:ascii="Verdana" w:eastAsia="Times New Roman" w:hAnsi="Verdana" w:cs="Times New Roman"/>
          <w:color w:val="000000"/>
          <w:sz w:val="14"/>
          <w:szCs w:val="14"/>
          <w:lang/>
        </w:rPr>
        <w:t xml:space="preserve">The cease-fire will take effect at 2400 Greenwich Mean Time, January 27, 1973. The United States and the Democratic Republic of Vietnam express the hope that this agreement will insure stable peace in Vietnam and contribute to the preservation of lasting peace in Indochina and Southeast Asia. </w:t>
      </w:r>
    </w:p>
    <w:p w:rsidR="00E45C9F" w:rsidRPr="00E45C9F" w:rsidRDefault="00E45C9F" w:rsidP="00E45C9F">
      <w:pPr>
        <w:spacing w:before="100" w:beforeAutospacing="1" w:after="100" w:afterAutospacing="1" w:line="240" w:lineRule="auto"/>
        <w:rPr>
          <w:rFonts w:ascii="Verdana" w:eastAsia="Times New Roman" w:hAnsi="Verdana" w:cs="Times New Roman"/>
          <w:color w:val="000000"/>
          <w:sz w:val="14"/>
          <w:szCs w:val="14"/>
          <w:lang/>
        </w:rPr>
      </w:pPr>
      <w:r w:rsidRPr="00E45C9F">
        <w:rPr>
          <w:rFonts w:ascii="Verdana" w:eastAsia="Times New Roman" w:hAnsi="Verdana" w:cs="Times New Roman"/>
          <w:color w:val="000000"/>
          <w:sz w:val="14"/>
          <w:szCs w:val="14"/>
          <w:lang/>
        </w:rPr>
        <w:t>That concludes the formal statement. [...]</w:t>
      </w:r>
    </w:p>
    <w:p w:rsidR="009A7B30" w:rsidRDefault="00E45C9F" w:rsidP="00E45C9F">
      <w:r w:rsidRPr="00E45C9F">
        <w:rPr>
          <w:rFonts w:ascii="Verdana" w:eastAsia="Times New Roman" w:hAnsi="Verdana" w:cs="Times New Roman"/>
          <w:color w:val="000000"/>
          <w:sz w:val="14"/>
          <w:szCs w:val="14"/>
          <w:lang/>
        </w:rPr>
        <w:br/>
      </w:r>
    </w:p>
    <w:sectPr w:rsidR="009A7B30" w:rsidSect="009A7B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45C9F"/>
    <w:rsid w:val="009A7B30"/>
    <w:rsid w:val="00E45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B30"/>
  </w:style>
  <w:style w:type="paragraph" w:styleId="Heading1">
    <w:name w:val="heading 1"/>
    <w:basedOn w:val="Normal"/>
    <w:link w:val="Heading1Char"/>
    <w:uiPriority w:val="9"/>
    <w:qFormat/>
    <w:rsid w:val="00E45C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C9F"/>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E45C9F"/>
    <w:rPr>
      <w:rFonts w:ascii="Verdana" w:hAnsi="Verdana" w:hint="default"/>
      <w:b/>
      <w:bCs/>
      <w:color w:val="A77C46"/>
      <w:sz w:val="21"/>
      <w:szCs w:val="21"/>
    </w:rPr>
  </w:style>
  <w:style w:type="character" w:customStyle="1" w:styleId="basiccontent1">
    <w:name w:val="basiccontent1"/>
    <w:basedOn w:val="DefaultParagraphFont"/>
    <w:rsid w:val="00E45C9F"/>
    <w:rPr>
      <w:rFonts w:ascii="Verdana" w:hAnsi="Verdana" w:hint="default"/>
      <w:b w:val="0"/>
      <w:bCs w:val="0"/>
      <w:color w:val="000000"/>
      <w:sz w:val="14"/>
      <w:szCs w:val="14"/>
    </w:rPr>
  </w:style>
  <w:style w:type="paragraph" w:styleId="NormalWeb">
    <w:name w:val="Normal (Web)"/>
    <w:basedOn w:val="Normal"/>
    <w:uiPriority w:val="99"/>
    <w:semiHidden/>
    <w:unhideWhenUsed/>
    <w:rsid w:val="00E45C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30676665">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1307</Characters>
  <Application>Microsoft Office Word</Application>
  <DocSecurity>0</DocSecurity>
  <Lines>10</Lines>
  <Paragraphs>3</Paragraphs>
  <ScaleCrop>false</ScaleCrop>
  <Company>Microsoft</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2011-11-23T14:40:00Z</dcterms:created>
  <dcterms:modified xsi:type="dcterms:W3CDTF">2011-11-23T14:40:00Z</dcterms:modified>
</cp:coreProperties>
</file>